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宋体" w:eastAsia="楷体_GB2312" w:cs="宋体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楷体_GB2312" w:hAnsi="宋体" w:eastAsia="楷体_GB2312" w:cs="宋体"/>
          <w:b/>
          <w:bCs/>
          <w:color w:val="333333"/>
          <w:kern w:val="0"/>
          <w:sz w:val="36"/>
          <w:szCs w:val="36"/>
        </w:rPr>
        <w:t>天津市第二地质勘探大队队属企业</w:t>
      </w:r>
    </w:p>
    <w:p>
      <w:pPr>
        <w:widowControl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36"/>
          <w:szCs w:val="36"/>
        </w:rPr>
        <w:t>招聘人员报名表</w:t>
      </w:r>
      <w:bookmarkEnd w:id="0"/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44"/>
        <w:gridCol w:w="632"/>
        <w:gridCol w:w="1275"/>
        <w:gridCol w:w="1022"/>
        <w:gridCol w:w="480"/>
        <w:gridCol w:w="1275"/>
        <w:gridCol w:w="88"/>
        <w:gridCol w:w="133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 硕士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(手机) 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left="-8"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ind w:left="420" w:firstLine="48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2062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left="-9"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主要学术成果及获奖情况</w:t>
            </w:r>
          </w:p>
        </w:tc>
        <w:tc>
          <w:tcPr>
            <w:tcW w:w="8003" w:type="dxa"/>
            <w:gridSpan w:val="8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ind w:firstLine="48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本人诚信承诺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left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before="100" w:beforeAutospacing="1" w:after="100" w:afterAutospacing="1" w:line="270" w:lineRule="atLeast"/>
              <w:ind w:firstLine="120" w:firstLineChars="50"/>
              <w:jc w:val="left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承诺人： 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                         年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8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firstLine="4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0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firstLine="48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atLeast"/>
              <w:ind w:firstLine="48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atLeast"/>
              <w:ind w:firstLine="480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atLeast"/>
              <w:ind w:firstLine="120" w:firstLineChars="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审查人（签名）：              年  月   日</w:t>
            </w:r>
          </w:p>
        </w:tc>
      </w:tr>
    </w:tbl>
    <w:p>
      <w:pPr>
        <w:ind w:firstLine="640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C2EB7"/>
    <w:rsid w:val="7A2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2020-09-10T10:44:00Z</dcterms:created>
  <dc:creator>白白</dc:creator>
  <cp:lastModifiedBy>白白</cp:lastModifiedBy>
  <dcterms:modified xsi:type="dcterms:W3CDTF">2020-09-10T10:44:29Z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